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C205B2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29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281404C6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D1786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E2E1C43" w14:textId="7E82560D" w:rsidR="00D17864" w:rsidRPr="00721FBC" w:rsidRDefault="005C6515" w:rsidP="00D17864">
      <w:pPr>
        <w:pStyle w:val="Teksttreci0"/>
        <w:shd w:val="clear" w:color="auto" w:fill="auto"/>
        <w:spacing w:line="360" w:lineRule="auto"/>
        <w:ind w:firstLine="0"/>
        <w:jc w:val="both"/>
        <w:rPr>
          <w:b/>
          <w:bCs/>
          <w:color w:val="FF0000"/>
          <w:sz w:val="24"/>
          <w:szCs w:val="24"/>
        </w:rPr>
      </w:pPr>
      <w:r w:rsidRPr="00080A7B">
        <w:rPr>
          <w:szCs w:val="22"/>
        </w:rPr>
        <w:t xml:space="preserve">W związku ze złożoną ofertą w postępowaniu o udzielenie zamówienia </w:t>
      </w:r>
      <w:r w:rsidR="00080A7B">
        <w:rPr>
          <w:szCs w:val="22"/>
        </w:rPr>
        <w:t xml:space="preserve">pn.: </w:t>
      </w:r>
      <w:bookmarkStart w:id="0" w:name="_Hlk159248791"/>
      <w:r w:rsidR="00A7607E" w:rsidRPr="00400C44">
        <w:rPr>
          <w:b/>
          <w:bCs/>
          <w:i/>
          <w:iCs/>
        </w:rPr>
        <w:t>„</w:t>
      </w:r>
      <w:r w:rsidR="00D17864">
        <w:rPr>
          <w:b/>
          <w:bCs/>
          <w:color w:val="000000"/>
          <w:shd w:val="clear" w:color="auto" w:fill="FFFFFF"/>
        </w:rPr>
        <w:t>Odsłonięcie zabytkowych nawarstwień w nawie kościoła parafialnego w Jazowsku (kontynuacja prac) oraz pełna konserwacja i restauracja ich części we wschodniej partii nawy</w:t>
      </w:r>
      <w:r w:rsidR="00D17864">
        <w:rPr>
          <w:b/>
          <w:bCs/>
          <w:i/>
          <w:iCs/>
          <w:color w:val="000000"/>
          <w:sz w:val="24"/>
          <w:szCs w:val="24"/>
        </w:rPr>
        <w:t>”</w:t>
      </w:r>
    </w:p>
    <w:bookmarkEnd w:id="0"/>
    <w:p w14:paraId="30DC7758" w14:textId="7A0720CD" w:rsidR="00A7607E" w:rsidRPr="00400C44" w:rsidRDefault="00A7607E" w:rsidP="00A7607E">
      <w:pPr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14:paraId="068646BF" w14:textId="14DB287D" w:rsidR="00655E95" w:rsidRPr="00080A7B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2F95235" w14:textId="1937A61D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 xml:space="preserve">do pełnienia funkcji </w:t>
      </w:r>
      <w:r w:rsidR="002C776E" w:rsidRPr="00453C62">
        <w:rPr>
          <w:rFonts w:ascii="Times New Roman" w:eastAsia="Times New Roman" w:hAnsi="Times New Roman" w:cs="Times New Roman"/>
          <w:b/>
          <w:bCs/>
          <w:szCs w:val="22"/>
        </w:rPr>
        <w:t>kierownika prac konserwatorskich</w:t>
      </w:r>
      <w:r w:rsidR="002C776E">
        <w:rPr>
          <w:rFonts w:ascii="Times New Roman" w:eastAsia="Times New Roman" w:hAnsi="Times New Roman" w:cs="Times New Roman"/>
          <w:szCs w:val="22"/>
        </w:rPr>
        <w:t xml:space="preserve"> zostanie skierowana następująca osoba spełniająca </w:t>
      </w:r>
      <w:r w:rsidR="002C776E" w:rsidRPr="00453C62">
        <w:rPr>
          <w:rFonts w:ascii="Times New Roman" w:eastAsia="Times New Roman" w:hAnsi="Times New Roman" w:cs="Times New Roman"/>
          <w:b/>
          <w:bCs/>
          <w:szCs w:val="22"/>
        </w:rPr>
        <w:t>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653EDA39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47D3C9FA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6043165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0856CA1F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9BF4AA" w14:textId="4C09F86F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40D06A50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E93470" w:rsidRPr="00080A7B" w14:paraId="07288D32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0AF92254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B77CF57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59D66FFB" w14:textId="3185F795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6F9696D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75A3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A90942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457E765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8CC849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06714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E9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66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D6F266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4ADF9A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14FADE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154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0E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50B05E3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9741BB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6576FA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3A66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7F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1E47518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EADEED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1B050C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7FC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45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A6CAFF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10B30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54473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B28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64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04112AF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73340D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44A4CD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E54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8E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004A4AE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B38D73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EA4702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840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DC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513411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D8A6C9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275CB7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FE9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0B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0F668696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C3BB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7C131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278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11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21D6589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27BC6A0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2A6B72D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0EB8CF" w14:textId="7C0738B9" w:rsidR="001C4BF6" w:rsidRPr="001C4BF6" w:rsidRDefault="001C4BF6" w:rsidP="001C4B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1C4BF6">
        <w:rPr>
          <w:rFonts w:ascii="Times New Roman" w:eastAsia="Times New Roman" w:hAnsi="Times New Roman" w:cs="Times New Roman"/>
          <w:szCs w:val="22"/>
        </w:rPr>
        <w:t xml:space="preserve">Oświadczam/y, że do pełnienia </w:t>
      </w:r>
      <w:r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funkcji kierownika zespołu zostanie</w:t>
      </w:r>
      <w:r w:rsidRPr="00453C6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1C4BF6">
        <w:rPr>
          <w:rFonts w:ascii="Times New Roman" w:eastAsia="Times New Roman" w:hAnsi="Times New Roman" w:cs="Times New Roman"/>
          <w:szCs w:val="22"/>
        </w:rPr>
        <w:t xml:space="preserve">skierowana następująca osoba spełniająca kryteria </w:t>
      </w:r>
      <w:r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wymienione w pkt.IV.2 b)</w:t>
      </w:r>
      <w:r w:rsidRPr="00453C6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1C4BF6">
        <w:rPr>
          <w:rFonts w:ascii="Times New Roman" w:eastAsia="Times New Roman" w:hAnsi="Times New Roman" w:cs="Times New Roman"/>
          <w:szCs w:val="22"/>
        </w:rPr>
        <w:t>Zapytania ofertowego:</w:t>
      </w:r>
    </w:p>
    <w:p w14:paraId="66D47C4B" w14:textId="77777777" w:rsidR="001C4BF6" w:rsidRPr="00080A7B" w:rsidRDefault="001C4BF6" w:rsidP="001C4BF6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1C4BF6" w:rsidRPr="00080A7B" w14:paraId="769144F8" w14:textId="77777777" w:rsidTr="000C08F2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B131B4" w14:textId="77777777" w:rsidR="001C4BF6" w:rsidRPr="002C776E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C7273" w14:textId="77777777" w:rsidR="001C4BF6" w:rsidRPr="002C776E" w:rsidRDefault="001C4BF6" w:rsidP="000C08F2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4F7820" w14:textId="77777777" w:rsidR="001C4BF6" w:rsidRPr="002C776E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1C03A80" w14:textId="77777777" w:rsidR="001C4BF6" w:rsidRPr="002C776E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1C4BF6" w:rsidRPr="00080A7B" w14:paraId="1DC25885" w14:textId="77777777" w:rsidTr="000C08F2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0FE3B1" w14:textId="77777777" w:rsidR="001C4BF6" w:rsidRPr="00080A7B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029ED20C" w14:textId="77777777" w:rsidR="001C4BF6" w:rsidRPr="00080A7B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ECDA8C" w14:textId="77777777" w:rsidR="001C4BF6" w:rsidRPr="00080A7B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8EB94" w14:textId="77777777" w:rsidR="001C4BF6" w:rsidRPr="00080A7B" w:rsidRDefault="001C4BF6" w:rsidP="000C08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C4BF6" w:rsidRPr="00080A7B" w14:paraId="1AEFA418" w14:textId="77777777" w:rsidTr="000C08F2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3CAB24B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5226C821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D86E82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6DE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F6" w:rsidRPr="00080A7B" w14:paraId="71E5A6C6" w14:textId="77777777" w:rsidTr="000C08F2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676E07E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98F2F51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725D9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D21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F6" w:rsidRPr="00080A7B" w14:paraId="2A7C08D7" w14:textId="77777777" w:rsidTr="000C08F2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23BE754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F263C7D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3904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0B5F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F6" w:rsidRPr="00080A7B" w14:paraId="50ECFFBB" w14:textId="77777777" w:rsidTr="000C08F2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36BE4F6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D3BAECD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A4A5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44B" w14:textId="77777777" w:rsidR="001C4BF6" w:rsidRPr="00080A7B" w:rsidRDefault="001C4BF6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E832D" w14:textId="77777777" w:rsidR="001C4BF6" w:rsidRDefault="001C4BF6" w:rsidP="001C4B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BB1C14" w14:textId="77777777" w:rsidR="001C4BF6" w:rsidRPr="00080A7B" w:rsidRDefault="001C4BF6" w:rsidP="001C4B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9A106" w14:textId="027D799A" w:rsidR="001B13DB" w:rsidRPr="00080A7B" w:rsidRDefault="002C776E" w:rsidP="001C4B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szCs w:val="22"/>
        </w:rPr>
        <w:t xml:space="preserve">do pełnienia funkcji </w:t>
      </w:r>
      <w:r w:rsidR="00266F04"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historyka sztuki</w:t>
      </w:r>
      <w:r w:rsidRPr="00453C6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zostanie skierowana następująca osoba spełniająca kryteria </w:t>
      </w:r>
      <w:r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 xml:space="preserve">wymienione w pkt.IV.2 </w:t>
      </w:r>
      <w:r w:rsidR="001C4BF6"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c</w:t>
      </w:r>
      <w:r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)</w:t>
      </w:r>
      <w:r w:rsidR="001B13DB" w:rsidRPr="00453C6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1B13DB">
        <w:rPr>
          <w:rFonts w:ascii="Times New Roman" w:eastAsia="Times New Roman" w:hAnsi="Times New Roman" w:cs="Times New Roman"/>
          <w:szCs w:val="22"/>
        </w:rPr>
        <w:t>Zapytania ofertowego:</w:t>
      </w:r>
    </w:p>
    <w:p w14:paraId="27F3C315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7A79043B" w14:textId="77777777" w:rsidR="00080A7B" w:rsidRPr="00080A7B" w:rsidRDefault="00080A7B" w:rsidP="00806F96">
      <w:pPr>
        <w:pStyle w:val="Tekstpodstawowy21"/>
        <w:rPr>
          <w:b w:val="0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3827"/>
      </w:tblGrid>
      <w:tr w:rsidR="00266F04" w:rsidRPr="00080A7B" w14:paraId="119711EC" w14:textId="77777777" w:rsidTr="00266F04">
        <w:trPr>
          <w:cantSplit/>
          <w:trHeight w:val="1158"/>
        </w:trPr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CFB01" w14:textId="7A1627C0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639EB" w14:textId="742CDBB0" w:rsidR="00266F04" w:rsidRPr="00080A7B" w:rsidRDefault="00266F04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Podstawa uprawnień</w:t>
            </w:r>
          </w:p>
        </w:tc>
      </w:tr>
      <w:tr w:rsidR="00266F04" w:rsidRPr="00080A7B" w14:paraId="088D790E" w14:textId="77777777" w:rsidTr="00266F04"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737C4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3433A6A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66F04" w:rsidRPr="00080A7B" w14:paraId="6C892A74" w14:textId="77777777" w:rsidTr="00266F04">
        <w:trPr>
          <w:trHeight w:val="516"/>
        </w:trPr>
        <w:tc>
          <w:tcPr>
            <w:tcW w:w="51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1396E3D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6346DA72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2264BFC6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</w:tcBorders>
            <w:vAlign w:val="center"/>
          </w:tcPr>
          <w:p w14:paraId="652EA1DE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14:paraId="4904BA0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4AD0D680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9122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C8B5763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F23D06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7A24260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0DF182A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DADE718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6AABBD5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FBAB719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2651770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C2A7D96" w14:textId="77777777" w:rsidR="00453C62" w:rsidRDefault="00453C6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FF22B0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733E253" w14:textId="77777777" w:rsidR="002C1E95" w:rsidRPr="00080A7B" w:rsidRDefault="002C1E95" w:rsidP="002C1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szCs w:val="22"/>
        </w:rPr>
        <w:t xml:space="preserve">do pełnienia funkcji </w:t>
      </w:r>
      <w:r w:rsidRPr="00453C62">
        <w:rPr>
          <w:rFonts w:ascii="Times New Roman" w:eastAsia="Times New Roman" w:hAnsi="Times New Roman" w:cs="Times New Roman"/>
          <w:b/>
          <w:bCs/>
          <w:szCs w:val="22"/>
        </w:rPr>
        <w:t>kierownika prac konserwatorskich</w:t>
      </w:r>
      <w:r>
        <w:rPr>
          <w:rFonts w:ascii="Times New Roman" w:eastAsia="Times New Roman" w:hAnsi="Times New Roman" w:cs="Times New Roman"/>
          <w:szCs w:val="22"/>
        </w:rPr>
        <w:t xml:space="preserve"> zostanie skierowana następująca osoba </w:t>
      </w:r>
      <w:r w:rsidRPr="00453C62">
        <w:rPr>
          <w:rFonts w:ascii="Times New Roman" w:eastAsia="Times New Roman" w:hAnsi="Times New Roman" w:cs="Times New Roman"/>
          <w:b/>
          <w:bCs/>
          <w:color w:val="auto"/>
          <w:szCs w:val="22"/>
        </w:rPr>
        <w:t>spełniająca kryteria wymienione w pkt.V.2 b)</w:t>
      </w:r>
      <w:r w:rsidRPr="00453C6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Zapytania ofertowego:</w:t>
      </w:r>
    </w:p>
    <w:p w14:paraId="0C7E47BF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39329B3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FB3A487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5245"/>
      </w:tblGrid>
      <w:tr w:rsidR="002C1E95" w:rsidRPr="00080A7B" w14:paraId="2ED031D2" w14:textId="77777777" w:rsidTr="003A4CC1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BB831E" w14:textId="77777777" w:rsidR="002C1E95" w:rsidRPr="002C776E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A1F8F4" w14:textId="77777777" w:rsidR="002C1E95" w:rsidRPr="002C776E" w:rsidRDefault="002C1E95" w:rsidP="003A4CC1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D8876E" w14:textId="331916BB" w:rsidR="002C1E95" w:rsidRPr="002C776E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nazwy zadań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-minimum </w:t>
            </w:r>
            <w:r w:rsidR="008941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C1E95" w:rsidRPr="00080A7B" w14:paraId="2B9654B4" w14:textId="77777777" w:rsidTr="003A4CC1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141B3C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12658D63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EDD878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2C1E95" w:rsidRPr="00080A7B" w14:paraId="7F82CA1C" w14:textId="77777777" w:rsidTr="003A4CC1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13C4074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3F816B6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02DA6F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2EF79B84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79082B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DF29724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2DE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7F3A2F73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C15D63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CC6FB55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A427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57E5407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63B5353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CF87D6E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BC8D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4FB54D99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A6A4C1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AF6B786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51FE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9C80042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96EB5A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73AD388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CD9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57628B26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8BE8984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0AE66DF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2B4A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36EBC23A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A8125C4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792BEC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75D8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1C797E1B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D86EDF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C6497E5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3DA47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2D4AC90D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BE7A10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018A358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23B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207895D9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290FD276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F09D16E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5DA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76A3E94B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96DB0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6391DA3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8129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39D590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F5BC03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5245"/>
      </w:tblGrid>
      <w:tr w:rsidR="002C1E95" w:rsidRPr="00080A7B" w14:paraId="1CD6A011" w14:textId="77777777" w:rsidTr="003A4CC1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3A7E41" w14:textId="77777777" w:rsidR="002C1E95" w:rsidRPr="002C776E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0A622C" w14:textId="77777777" w:rsidR="002C1E95" w:rsidRPr="002C776E" w:rsidRDefault="002C1E95" w:rsidP="003A4CC1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6514AB" w14:textId="77777777" w:rsidR="002C1E95" w:rsidRPr="00DB454A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54A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konserwatorskimi, w których zastosowano rozwiązanie jednoczesnej aranżacji i ekspozycji kilku nakładających się nawarstwień malarskich (wymienić nazwy zadań -minimum 1)</w:t>
            </w:r>
          </w:p>
        </w:tc>
      </w:tr>
      <w:tr w:rsidR="002C1E95" w:rsidRPr="00080A7B" w14:paraId="0729720D" w14:textId="77777777" w:rsidTr="003A4CC1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C76BA3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2D7946A6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9820A7" w14:textId="77777777" w:rsidR="002C1E95" w:rsidRPr="00080A7B" w:rsidRDefault="002C1E95" w:rsidP="003A4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2C1E95" w:rsidRPr="00080A7B" w14:paraId="2DE8289E" w14:textId="77777777" w:rsidTr="003A4CC1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0905DB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6132980B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FD70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753A79C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E6AF490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83516E0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4BB2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41FC7DD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2F51CB23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6FEAD1C8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DE38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F0E80BE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24321A1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46E0E1A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FBDF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E95" w:rsidRPr="00080A7B" w14:paraId="080E4D25" w14:textId="77777777" w:rsidTr="003A4CC1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A6DADA0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CAA9A3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BB1BC" w14:textId="77777777" w:rsidR="002C1E95" w:rsidRPr="00080A7B" w:rsidRDefault="002C1E95" w:rsidP="003A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241BC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C909319" w14:textId="77777777" w:rsidR="002C1E95" w:rsidRDefault="002C1E95" w:rsidP="002C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013A2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8642FC2" w14:textId="749D8EAA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36891D83" w14:textId="12D9CEDB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Podpis osób uprawnionych do składania oświadczeń</w:t>
      </w:r>
    </w:p>
    <w:p w14:paraId="453E0421" w14:textId="48E161C7" w:rsidR="00EC3C68" w:rsidRPr="00080A7B" w:rsidRDefault="00EC3C68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woli w imieniu Wykonawcy oraz pieczątka / pieczątki</w:t>
      </w:r>
    </w:p>
    <w:p w14:paraId="42371378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45DC35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263B86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DA9D248" w14:textId="5162CF6B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</w:p>
    <w:sectPr w:rsidR="002C79FA" w:rsidRPr="00080A7B" w:rsidSect="00167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CD6" w14:textId="77777777" w:rsidR="001670E2" w:rsidRDefault="001670E2" w:rsidP="004E089F">
      <w:r>
        <w:separator/>
      </w:r>
    </w:p>
  </w:endnote>
  <w:endnote w:type="continuationSeparator" w:id="0">
    <w:p w14:paraId="688DE263" w14:textId="77777777" w:rsidR="001670E2" w:rsidRDefault="001670E2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84C8" w14:textId="77777777" w:rsidR="00151330" w:rsidRDefault="00151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086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5091DB86" w14:textId="77777777" w:rsidR="00151330" w:rsidRDefault="001513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20E4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8F7" w14:textId="77777777" w:rsidR="001670E2" w:rsidRDefault="001670E2" w:rsidP="004E089F">
      <w:r>
        <w:separator/>
      </w:r>
    </w:p>
  </w:footnote>
  <w:footnote w:type="continuationSeparator" w:id="0">
    <w:p w14:paraId="1048A30D" w14:textId="77777777" w:rsidR="001670E2" w:rsidRDefault="001670E2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3220" w14:textId="77777777" w:rsidR="00151330" w:rsidRDefault="00151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EA5" w14:textId="5581376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293BFC86">
          <wp:simplePos x="0" y="0"/>
          <wp:positionH relativeFrom="margin">
            <wp:posOffset>-136525</wp:posOffset>
          </wp:positionH>
          <wp:positionV relativeFrom="page">
            <wp:posOffset>209550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3B72C4E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737" w14:textId="77777777" w:rsidR="00151330" w:rsidRDefault="0015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DE219E7"/>
    <w:multiLevelType w:val="hybridMultilevel"/>
    <w:tmpl w:val="1B9CB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5371"/>
    <w:multiLevelType w:val="hybridMultilevel"/>
    <w:tmpl w:val="1B9CBA9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4"/>
  </w:num>
  <w:num w:numId="2" w16cid:durableId="198588884">
    <w:abstractNumId w:val="7"/>
  </w:num>
  <w:num w:numId="3" w16cid:durableId="1164736984">
    <w:abstractNumId w:val="1"/>
  </w:num>
  <w:num w:numId="4" w16cid:durableId="1082529537">
    <w:abstractNumId w:val="0"/>
  </w:num>
  <w:num w:numId="5" w16cid:durableId="372268496">
    <w:abstractNumId w:val="6"/>
  </w:num>
  <w:num w:numId="6" w16cid:durableId="1947345055">
    <w:abstractNumId w:val="3"/>
  </w:num>
  <w:num w:numId="7" w16cid:durableId="1377505673">
    <w:abstractNumId w:val="5"/>
  </w:num>
  <w:num w:numId="8" w16cid:durableId="163651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D575D"/>
    <w:rsid w:val="001327D5"/>
    <w:rsid w:val="00151330"/>
    <w:rsid w:val="00163B58"/>
    <w:rsid w:val="001670E2"/>
    <w:rsid w:val="001B13DB"/>
    <w:rsid w:val="001B14D2"/>
    <w:rsid w:val="001C080D"/>
    <w:rsid w:val="001C4BF6"/>
    <w:rsid w:val="001D1501"/>
    <w:rsid w:val="001E2A83"/>
    <w:rsid w:val="001E5A3A"/>
    <w:rsid w:val="002013BF"/>
    <w:rsid w:val="00203412"/>
    <w:rsid w:val="00223652"/>
    <w:rsid w:val="0024066B"/>
    <w:rsid w:val="00257716"/>
    <w:rsid w:val="00266F04"/>
    <w:rsid w:val="00273523"/>
    <w:rsid w:val="002A3D4E"/>
    <w:rsid w:val="002B5B49"/>
    <w:rsid w:val="002C1E95"/>
    <w:rsid w:val="002C776E"/>
    <w:rsid w:val="002C79FA"/>
    <w:rsid w:val="002D434B"/>
    <w:rsid w:val="002E0281"/>
    <w:rsid w:val="002E38E7"/>
    <w:rsid w:val="002F0727"/>
    <w:rsid w:val="00337890"/>
    <w:rsid w:val="0034608D"/>
    <w:rsid w:val="003610AA"/>
    <w:rsid w:val="0037606D"/>
    <w:rsid w:val="00384473"/>
    <w:rsid w:val="003A037D"/>
    <w:rsid w:val="003A798F"/>
    <w:rsid w:val="003B6070"/>
    <w:rsid w:val="003B6757"/>
    <w:rsid w:val="003F1B3C"/>
    <w:rsid w:val="003F555A"/>
    <w:rsid w:val="00417592"/>
    <w:rsid w:val="00427E43"/>
    <w:rsid w:val="00431535"/>
    <w:rsid w:val="00435FB1"/>
    <w:rsid w:val="00453C62"/>
    <w:rsid w:val="00456A93"/>
    <w:rsid w:val="004843F9"/>
    <w:rsid w:val="004B5623"/>
    <w:rsid w:val="004E089F"/>
    <w:rsid w:val="004E601E"/>
    <w:rsid w:val="00505DA1"/>
    <w:rsid w:val="00511565"/>
    <w:rsid w:val="005146D0"/>
    <w:rsid w:val="00561E48"/>
    <w:rsid w:val="005977A2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C370E"/>
    <w:rsid w:val="007D23F5"/>
    <w:rsid w:val="007E1195"/>
    <w:rsid w:val="00806F96"/>
    <w:rsid w:val="00842BD4"/>
    <w:rsid w:val="00846EF7"/>
    <w:rsid w:val="00847199"/>
    <w:rsid w:val="00860520"/>
    <w:rsid w:val="008941D4"/>
    <w:rsid w:val="008A2E1B"/>
    <w:rsid w:val="008A3B33"/>
    <w:rsid w:val="008B5CC2"/>
    <w:rsid w:val="008D1BB4"/>
    <w:rsid w:val="008E3286"/>
    <w:rsid w:val="008E64B1"/>
    <w:rsid w:val="00905F26"/>
    <w:rsid w:val="00906A4F"/>
    <w:rsid w:val="00914A87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97BFD"/>
    <w:rsid w:val="00AA09B5"/>
    <w:rsid w:val="00AB72B7"/>
    <w:rsid w:val="00AF2318"/>
    <w:rsid w:val="00B12950"/>
    <w:rsid w:val="00B16806"/>
    <w:rsid w:val="00B75CE4"/>
    <w:rsid w:val="00B7769E"/>
    <w:rsid w:val="00BA33FD"/>
    <w:rsid w:val="00BA59EB"/>
    <w:rsid w:val="00BA71A3"/>
    <w:rsid w:val="00BC7DEF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864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34A03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JLagos</cp:lastModifiedBy>
  <cp:revision>11</cp:revision>
  <cp:lastPrinted>2023-05-04T09:45:00Z</cp:lastPrinted>
  <dcterms:created xsi:type="dcterms:W3CDTF">2024-01-12T16:54:00Z</dcterms:created>
  <dcterms:modified xsi:type="dcterms:W3CDTF">2024-02-26T08:03:00Z</dcterms:modified>
</cp:coreProperties>
</file>